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D6236E">
        <w:rPr>
          <w:rFonts w:ascii="Arial" w:hAnsi="Arial" w:cs="Arial"/>
          <w:bCs w:val="0"/>
          <w:sz w:val="21"/>
          <w:szCs w:val="21"/>
        </w:rPr>
        <w:t xml:space="preserve">Software: </w:t>
      </w:r>
      <w:r w:rsidRPr="005B0F2F">
        <w:rPr>
          <w:rFonts w:ascii="微软雅黑" w:eastAsia="微软雅黑" w:hAnsi="微软雅黑" w:cs="宋体"/>
          <w:b w:val="0"/>
          <w:snapToGrid/>
          <w:sz w:val="21"/>
          <w:szCs w:val="21"/>
        </w:rPr>
        <w:t>python-hpack 3.0.0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5B0F2F">
      <w:pPr>
        <w:widowControl/>
        <w:autoSpaceDE/>
        <w:autoSpaceDN/>
        <w:adjustRightInd/>
        <w:spacing w:line="240" w:lineRule="auto"/>
        <w:rPr>
          <w:rFonts w:ascii="Calibri" w:eastAsia="Times New Roman" w:hAnsi="Calibri" w:cs="Calibri"/>
          <w:snapToGrid/>
          <w:color w:val="000000"/>
          <w:sz w:val="22"/>
          <w:szCs w:val="22"/>
        </w:rPr>
      </w:pPr>
      <w:r w:rsidRPr="005B0F2F">
        <w:rPr>
          <w:rFonts w:ascii="宋体" w:hAnsi="宋体" w:cs="宋体"/>
          <w:snapToGrid/>
          <w:color w:val="000000"/>
          <w:sz w:val="22"/>
          <w:szCs w:val="22"/>
        </w:rPr>
        <w:t>Copyright (c) 2013 Tatsuhiro Tsujikawa</w:t>
      </w:r>
      <w:r w:rsidRPr="005B0F2F">
        <w:rPr>
          <w:rFonts w:ascii="宋体" w:hAnsi="宋体" w:cs="宋体"/>
          <w:snapToGrid/>
          <w:color w:val="000000"/>
          <w:sz w:val="22"/>
          <w:szCs w:val="22"/>
        </w:rPr>
        <w:br/>
        <w:t>Copyright (c) 2014 Cory Benfield</w:t>
      </w:r>
      <w:r>
        <w:rPr>
          <w:rFonts w:ascii="宋体" w:hAnsi="宋体"/>
          <w:sz w:val="28"/>
        </w:rPr>
        <w:br/>
      </w:r>
      <w:bookmarkStart w:id="0" w:name="_GoBack"/>
      <w:bookmarkEnd w:id="0"/>
    </w:p>
    <w:p w:rsidR="008708D1" w:rsidRPr="00477D1E" w:rsidRDefault="003611B1" w:rsidP="00477D1E">
      <w:pPr>
        <w:pStyle w:val="Default"/>
        <w:rPr>
          <w:b/>
          <w:color w:val="auto"/>
          <w:szCs w:val="21"/>
        </w:rPr>
      </w:pPr>
      <w:r w:rsidRPr="005B0F2F">
        <w:rPr>
          <w:b/>
          <w:color w:val="auto"/>
          <w:szCs w:val="21"/>
        </w:rPr>
        <w:t xml:space="preserve">License: </w:t>
      </w:r>
      <w:r w:rsidRPr="005B0F2F">
        <w:rPr>
          <w:color w:val="auto"/>
          <w:sz w:val="21"/>
          <w:szCs w:val="21"/>
        </w:rPr>
        <w:t>MIT</w:t>
      </w:r>
    </w:p>
    <w:p w:rsidR="003611B1" w:rsidRPr="002B2622" w:rsidRDefault="006407DA" w:rsidP="00D151E0">
      <w:r w:rsidRPr="005B0F2F">
        <w:t>MIT License</w:t>
      </w:r>
      <w:r w:rsidRPr="005B0F2F">
        <w:br/>
      </w:r>
      <w:r w:rsidRPr="005B0F2F">
        <w:br/>
        <w:t>Copyright (c) &lt;year&gt; &lt;copyright holders&gt;</w:t>
      </w:r>
      <w:r w:rsidRPr="005B0F2F">
        <w:br/>
      </w:r>
      <w:r w:rsidRPr="005B0F2F">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Pr="005B0F2F">
        <w:br/>
      </w:r>
      <w:r w:rsidRPr="005B0F2F">
        <w:br/>
      </w:r>
      <w:r w:rsidRPr="005B0F2F">
        <w:lastRenderedPageBreak/>
        <w:t>The above copyright notice and this permission notice (including the next paragraph) shall be included in all copies or substantial portions of the Software.</w:t>
      </w:r>
      <w:r w:rsidRPr="005B0F2F">
        <w:br/>
      </w:r>
      <w:r w:rsidRPr="005B0F2F">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E1C" w:rsidRDefault="00DF7E1C" w:rsidP="001F7CE0">
      <w:pPr>
        <w:spacing w:line="240" w:lineRule="auto"/>
      </w:pPr>
      <w:r>
        <w:separator/>
      </w:r>
    </w:p>
  </w:endnote>
  <w:endnote w:type="continuationSeparator" w:id="0">
    <w:p w:rsidR="00DF7E1C" w:rsidRDefault="00DF7E1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6236E">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6236E">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6236E">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E1C" w:rsidRDefault="00DF7E1C" w:rsidP="001F7CE0">
      <w:pPr>
        <w:spacing w:line="240" w:lineRule="auto"/>
      </w:pPr>
      <w:r>
        <w:separator/>
      </w:r>
    </w:p>
  </w:footnote>
  <w:footnote w:type="continuationSeparator" w:id="0">
    <w:p w:rsidR="00DF7E1C" w:rsidRDefault="00DF7E1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D6236E"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B0F2F"/>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67FCC"/>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323C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151E0"/>
    <w:rsid w:val="00D22C88"/>
    <w:rsid w:val="00D260D9"/>
    <w:rsid w:val="00D35F19"/>
    <w:rsid w:val="00D367DA"/>
    <w:rsid w:val="00D43B6E"/>
    <w:rsid w:val="00D51865"/>
    <w:rsid w:val="00D5512F"/>
    <w:rsid w:val="00D6236E"/>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DF7E1C"/>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1868</Characters>
  <Application>Microsoft Office Word</Application>
  <DocSecurity>0</DocSecurity>
  <Lines>15</Lines>
  <Paragraphs>4</Paragraphs>
  <ScaleCrop>false</ScaleCrop>
  <Company>Huawei Technologies Co.,Ltd.</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16</cp:revision>
  <dcterms:created xsi:type="dcterms:W3CDTF">2021-06-10T07:10:00Z</dcterms:created>
  <dcterms:modified xsi:type="dcterms:W3CDTF">2021-06-11T04:03:00Z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(3)7WRzR+PvFAf764wxOW++eZXEjwGVLiiOF6pLbaosCa7ky7ABXpiqwuV/gWPMI+1EZv39OWKI
BmnOdczxDeZsKA6w35EE8m+Vr87ZZ/DoxnWbNVF+fuky5Xug0wW77Fsq3mfsO3nQD9jBRltE
U8aGU6x0l82vOb9c7SXbMNDbKJ+JxVPJpUr6t+SoWaFcLKXGGs0k8QNJ2Gcz4gqohOMPHFMe
BwzPvftd4lilv5UHpJ</vt:lpwstr>
  </property>
  <property fmtid="{D5CDD505-2E9C-101B-9397-08002B2CF9AE}" pid="11" name="_2015_ms_pID_7253431">
    <vt:lpwstr>LmwMudM1GIlVgY+CntzuVQP786caAMicKsp5AwlXMFD2omwgP5ImQ4
vNJ/MVt8Xd8PZ6gFU9pzVm3XkFd56OB/aTcnp5I1iDAtVpaG7G7z6Zg/0YHgYVFuIMLwC7R4
95RPqYhXcFWMmM3YHemDWw1/jweEA/1XBfdLKfP2rlsNjhIjM5EzOHF2RRQ2+2+/ryzXypwJ
uyCMar6Vh/GsEUpihskBaWP9yfOL7sX0p1Ub</vt:lpwstr>
  </property>
  <property fmtid="{D5CDD505-2E9C-101B-9397-08002B2CF9AE}" pid="12" name="_2015_ms_pID_7253432">
    <vt:lpwstr>8iKzYwmLPRNu9cwPvnV7QnwJRyZBtyh7qdVK
Ees4yJZhhvkrn0iSCAkYo4XCAnn8+Pp3280frARNbKwhT5qtrMA=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1623383948</vt:lpwstr>
  </property>
</Properties>
</file>